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360A" w14:textId="77777777" w:rsidR="009D55D2" w:rsidRDefault="00853C8C">
      <w:pPr>
        <w:spacing w:line="480" w:lineRule="exact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附件 </w:t>
      </w:r>
      <w:r>
        <w:rPr>
          <w:rFonts w:asciiTheme="minorEastAsia" w:hAnsiTheme="minorEastAsia" w:cs="Times New Roman" w:hint="eastAsia"/>
          <w:sz w:val="30"/>
          <w:szCs w:val="30"/>
        </w:rPr>
        <w:t xml:space="preserve">               </w:t>
      </w: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</w:p>
    <w:p w14:paraId="49C9D647" w14:textId="77777777" w:rsidR="009D55D2" w:rsidRDefault="00853C8C">
      <w:pPr>
        <w:pStyle w:val="1"/>
        <w:spacing w:line="360" w:lineRule="auto"/>
        <w:jc w:val="center"/>
        <w:outlineLvl w:val="0"/>
        <w:rPr>
          <w:rFonts w:asciiTheme="minorEastAsia" w:eastAsiaTheme="minorEastAsia" w:hAnsiTheme="minorEastAsia" w:cs="Times New Roman"/>
          <w:b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 xml:space="preserve"> </w:t>
      </w:r>
      <w:r w:rsidR="00380167">
        <w:rPr>
          <w:rFonts w:asciiTheme="minorEastAsia" w:eastAsiaTheme="minorEastAsia" w:hAnsiTheme="minorEastAsia" w:cs="Times New Roman"/>
          <w:b/>
          <w:sz w:val="32"/>
          <w:szCs w:val="32"/>
        </w:rPr>
        <w:t>研讨会</w:t>
      </w: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人员回执</w:t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3482"/>
      </w:tblGrid>
      <w:tr w:rsidR="00DF088D" w14:paraId="235B2479" w14:textId="77777777" w:rsidTr="00DF088D">
        <w:trPr>
          <w:trHeight w:val="447"/>
        </w:trPr>
        <w:tc>
          <w:tcPr>
            <w:tcW w:w="1668" w:type="dxa"/>
          </w:tcPr>
          <w:p w14:paraId="5F2E47EB" w14:textId="77777777" w:rsidR="009D55D2" w:rsidRDefault="00853C8C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</w:tcPr>
          <w:p w14:paraId="0D89F251" w14:textId="77777777" w:rsidR="009D55D2" w:rsidRDefault="009D55D2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1CF24" w14:textId="77777777" w:rsidR="009D55D2" w:rsidRDefault="00853C8C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482" w:type="dxa"/>
          </w:tcPr>
          <w:p w14:paraId="2C145705" w14:textId="77777777" w:rsidR="009D55D2" w:rsidRDefault="009D55D2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F088D" w14:paraId="5649716D" w14:textId="77777777" w:rsidTr="00DF088D">
        <w:trPr>
          <w:trHeight w:val="383"/>
        </w:trPr>
        <w:tc>
          <w:tcPr>
            <w:tcW w:w="1668" w:type="dxa"/>
          </w:tcPr>
          <w:p w14:paraId="7A930D05" w14:textId="77777777" w:rsidR="009D55D2" w:rsidRDefault="00853C8C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</w:tcPr>
          <w:p w14:paraId="76677B90" w14:textId="77777777" w:rsidR="009D55D2" w:rsidRDefault="009D55D2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C422A" w14:textId="77777777" w:rsidR="009D55D2" w:rsidRDefault="00853C8C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3482" w:type="dxa"/>
          </w:tcPr>
          <w:p w14:paraId="3A833307" w14:textId="77777777" w:rsidR="009D55D2" w:rsidRDefault="009D55D2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F088D" w14:paraId="2BD84DAE" w14:textId="77777777" w:rsidTr="00DF088D">
        <w:trPr>
          <w:trHeight w:val="475"/>
        </w:trPr>
        <w:tc>
          <w:tcPr>
            <w:tcW w:w="1668" w:type="dxa"/>
          </w:tcPr>
          <w:p w14:paraId="5A91534A" w14:textId="77777777" w:rsidR="009D55D2" w:rsidRDefault="00853C8C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</w:tcPr>
          <w:p w14:paraId="14351EEB" w14:textId="77777777" w:rsidR="009D55D2" w:rsidRDefault="009D55D2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FD976" w14:textId="77777777" w:rsidR="009D55D2" w:rsidRDefault="00853C8C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82" w:type="dxa"/>
          </w:tcPr>
          <w:p w14:paraId="107677A2" w14:textId="77777777" w:rsidR="009D55D2" w:rsidRDefault="009D55D2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80167" w14:paraId="2F2DB824" w14:textId="77777777" w:rsidTr="00EA0CED">
        <w:trPr>
          <w:trHeight w:val="567"/>
        </w:trPr>
        <w:tc>
          <w:tcPr>
            <w:tcW w:w="1668" w:type="dxa"/>
          </w:tcPr>
          <w:p w14:paraId="2428DF29" w14:textId="77777777" w:rsidR="00380167" w:rsidRDefault="00380167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参加学习形式</w:t>
            </w:r>
          </w:p>
        </w:tc>
        <w:tc>
          <w:tcPr>
            <w:tcW w:w="7309" w:type="dxa"/>
            <w:gridSpan w:val="3"/>
          </w:tcPr>
          <w:p w14:paraId="4F05DE4B" w14:textId="77777777" w:rsidR="00380167" w:rsidRDefault="00380167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          线上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线下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    （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选择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一项划</w:t>
            </w:r>
            <w:r>
              <w:rPr>
                <w:rFonts w:ascii="Adobe Arabic" w:hAnsi="Adobe Arabic" w:cs="Adobe Arabic"/>
              </w:rPr>
              <w:t>√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）</w:t>
            </w:r>
          </w:p>
        </w:tc>
      </w:tr>
      <w:tr w:rsidR="009D55D2" w14:paraId="0CFFE54A" w14:textId="77777777">
        <w:trPr>
          <w:trHeight w:val="7933"/>
        </w:trPr>
        <w:tc>
          <w:tcPr>
            <w:tcW w:w="8977" w:type="dxa"/>
            <w:gridSpan w:val="4"/>
          </w:tcPr>
          <w:p w14:paraId="07FE0F34" w14:textId="77777777" w:rsidR="009D55D2" w:rsidRDefault="00853C8C">
            <w:pPr>
              <w:ind w:firstLineChars="1750" w:firstLine="367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注意事项</w:t>
            </w:r>
          </w:p>
          <w:p w14:paraId="3899F45D" w14:textId="6ECC5341" w:rsidR="009D55D2" w:rsidRDefault="00853C8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1、参加</w:t>
            </w:r>
            <w:r w:rsidR="00DF088D">
              <w:rPr>
                <w:rFonts w:asciiTheme="minorEastAsia" w:hAnsiTheme="minorEastAsia"/>
                <w:szCs w:val="21"/>
              </w:rPr>
              <w:t>线下培训</w:t>
            </w:r>
            <w:r>
              <w:rPr>
                <w:rFonts w:asciiTheme="minorEastAsia" w:hAnsiTheme="minorEastAsia" w:hint="eastAsia"/>
                <w:szCs w:val="21"/>
              </w:rPr>
              <w:t>学习人员自行前往，不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安排接送站。北京胜利饭店位于</w:t>
            </w:r>
            <w:r>
              <w:rPr>
                <w:rFonts w:asciiTheme="minorEastAsia" w:hAnsiTheme="minorEastAsia"/>
                <w:szCs w:val="21"/>
              </w:rPr>
              <w:t>北京市</w:t>
            </w:r>
            <w:r>
              <w:rPr>
                <w:rFonts w:asciiTheme="minorEastAsia" w:hAnsiTheme="minorEastAsia" w:hint="eastAsia"/>
                <w:szCs w:val="21"/>
              </w:rPr>
              <w:t>朝阳区</w:t>
            </w:r>
            <w:r>
              <w:rPr>
                <w:rFonts w:asciiTheme="minorEastAsia" w:hAnsiTheme="minorEastAsia"/>
                <w:szCs w:val="21"/>
              </w:rPr>
              <w:t>北沙滩3号</w:t>
            </w:r>
            <w:r>
              <w:rPr>
                <w:rFonts w:asciiTheme="minorEastAsia" w:hAnsiTheme="minorEastAsia" w:hint="eastAsia"/>
                <w:szCs w:val="21"/>
              </w:rPr>
              <w:t>（乘地铁15号线在北沙滩站下车B2口出，</w:t>
            </w:r>
            <w:r>
              <w:rPr>
                <w:rFonts w:asciiTheme="minorEastAsia" w:hAnsiTheme="minorEastAsia"/>
                <w:szCs w:val="21"/>
              </w:rPr>
              <w:t>向北步行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00米到加油站路口右转50米</w:t>
            </w:r>
            <w:r>
              <w:rPr>
                <w:rFonts w:asciiTheme="minorEastAsia" w:hAnsiTheme="minorEastAsia" w:hint="eastAsia"/>
                <w:szCs w:val="21"/>
              </w:rPr>
              <w:t>即到；乘坐公交特13路/695路，在北沙滩桥东站下车，</w:t>
            </w:r>
            <w:r>
              <w:rPr>
                <w:rFonts w:asciiTheme="minorEastAsia" w:hAnsiTheme="minorEastAsia"/>
                <w:szCs w:val="21"/>
              </w:rPr>
              <w:t>向北步行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00米到加油站路口右转50米</w:t>
            </w:r>
            <w:r>
              <w:rPr>
                <w:rFonts w:asciiTheme="minorEastAsia" w:hAnsiTheme="minorEastAsia" w:hint="eastAsia"/>
                <w:szCs w:val="21"/>
              </w:rPr>
              <w:t>即到，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05406FA7" w14:textId="77777777" w:rsidR="009D55D2" w:rsidRDefault="00853C8C">
            <w:pPr>
              <w:pStyle w:val="1"/>
              <w:ind w:firstLineChars="200" w:firstLine="420"/>
              <w:jc w:val="left"/>
              <w:outlineLvl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2、北京胜利饭店联系</w:t>
            </w:r>
            <w:r>
              <w:rPr>
                <w:rFonts w:asciiTheme="minorEastAsia" w:eastAsiaTheme="minorEastAsia" w:hAnsiTheme="minorEastAsia"/>
              </w:rPr>
              <w:t>电话：010-64871155</w:t>
            </w:r>
          </w:p>
          <w:p w14:paraId="1408014F" w14:textId="77777777" w:rsidR="009D55D2" w:rsidRDefault="00853C8C">
            <w:pPr>
              <w:widowControl/>
              <w:snapToGrid w:val="0"/>
              <w:ind w:rightChars="-70" w:right="-14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3、北京胜利饭店位置地图</w:t>
            </w:r>
          </w:p>
          <w:p w14:paraId="1226EA8D" w14:textId="77777777" w:rsidR="009D55D2" w:rsidRDefault="00853C8C">
            <w:pPr>
              <w:widowControl/>
              <w:snapToGrid w:val="0"/>
              <w:spacing w:line="240" w:lineRule="atLeast"/>
              <w:ind w:rightChars="-70" w:right="-147"/>
              <w:jc w:val="lef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F34644D" wp14:editId="57F8A3E1">
                  <wp:extent cx="5642610" cy="3162300"/>
                  <wp:effectExtent l="0" t="0" r="11430" b="762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420" cy="316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0D532" w14:textId="77777777" w:rsidR="009D55D2" w:rsidRDefault="009D55D2">
            <w:pPr>
              <w:pStyle w:val="1"/>
              <w:spacing w:line="360" w:lineRule="auto"/>
              <w:jc w:val="left"/>
              <w:outlineLvl w:val="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500C00C1" w14:textId="77777777" w:rsidR="009D55D2" w:rsidRDefault="009D55D2"/>
    <w:sectPr w:rsidR="009D55D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9626" w14:textId="77777777" w:rsidR="009C4C12" w:rsidRDefault="009C4C12">
      <w:r>
        <w:separator/>
      </w:r>
    </w:p>
  </w:endnote>
  <w:endnote w:type="continuationSeparator" w:id="0">
    <w:p w14:paraId="6E7B087B" w14:textId="77777777" w:rsidR="009C4C12" w:rsidRDefault="009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0219" w14:textId="77777777" w:rsidR="009D55D2" w:rsidRDefault="00853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A68C6" wp14:editId="7B4245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4FE56" w14:textId="77777777" w:rsidR="009D55D2" w:rsidRDefault="00853C8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F088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A68C6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1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" filled="f" stroked="f">
              <v:textbox style="mso-fit-shape-to-text:t" inset="0,0,0,0">
                <w:txbxContent>
                  <w:p w14:paraId="3874FE56" w14:textId="77777777" w:rsidR="009D55D2" w:rsidRDefault="00853C8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8016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F659" w14:textId="77777777" w:rsidR="009C4C12" w:rsidRDefault="009C4C12">
      <w:r>
        <w:separator/>
      </w:r>
    </w:p>
  </w:footnote>
  <w:footnote w:type="continuationSeparator" w:id="0">
    <w:p w14:paraId="31CDD927" w14:textId="77777777" w:rsidR="009C4C12" w:rsidRDefault="009C4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DB5E" w14:textId="77777777" w:rsidR="009D55D2" w:rsidRDefault="009D5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21E9A"/>
    <w:rsid w:val="00380167"/>
    <w:rsid w:val="00853C8C"/>
    <w:rsid w:val="009C4C12"/>
    <w:rsid w:val="009D55D2"/>
    <w:rsid w:val="00DF088D"/>
    <w:rsid w:val="660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8273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纯文本1"/>
    <w:basedOn w:val="a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Microsoft Office 用户</cp:lastModifiedBy>
  <cp:revision>3</cp:revision>
  <dcterms:created xsi:type="dcterms:W3CDTF">2020-10-01T02:58:00Z</dcterms:created>
  <dcterms:modified xsi:type="dcterms:W3CDTF">2020-10-14T11:40:00Z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